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应聘报名表</w:t>
      </w:r>
    </w:p>
    <w:tbl>
      <w:tblPr>
        <w:tblStyle w:val="3"/>
        <w:tblW w:w="4974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8"/>
        <w:gridCol w:w="1245"/>
        <w:gridCol w:w="1004"/>
        <w:gridCol w:w="659"/>
        <w:gridCol w:w="438"/>
        <w:gridCol w:w="1062"/>
        <w:gridCol w:w="376"/>
        <w:gridCol w:w="573"/>
        <w:gridCol w:w="1008"/>
        <w:gridCol w:w="104"/>
        <w:gridCol w:w="17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姓     名</w:t>
            </w:r>
          </w:p>
        </w:tc>
        <w:tc>
          <w:tcPr>
            <w:tcW w:w="55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611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现单位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及岗位</w:t>
            </w:r>
          </w:p>
        </w:tc>
        <w:tc>
          <w:tcPr>
            <w:tcW w:w="1738" w:type="pct"/>
            <w:gridSpan w:val="5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4" w:type="pct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拟应聘岗位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0"/>
                <w:szCs w:val="20"/>
              </w:rPr>
              <w:t>（仅限报1个岗位）</w:t>
            </w:r>
          </w:p>
        </w:tc>
        <w:tc>
          <w:tcPr>
            <w:tcW w:w="2908" w:type="pct"/>
            <w:gridSpan w:val="8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jc w:val="lef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4" w:type="pct"/>
            <w:vMerge w:val="continue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性    别</w:t>
            </w:r>
          </w:p>
        </w:tc>
        <w:tc>
          <w:tcPr>
            <w:tcW w:w="559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611" w:type="pct"/>
            <w:gridSpan w:val="2"/>
            <w:tcBorders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民</w:t>
            </w:r>
            <w:r>
              <w:rPr>
                <w:rFonts w:hint="eastAsia" w:ascii="Times New Roman" w:hAnsi="Times New Roman" w:eastAsia="仿宋_GB2312" w:cs="Times New Roman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族</w:t>
            </w:r>
          </w:p>
        </w:tc>
        <w:tc>
          <w:tcPr>
            <w:tcW w:w="591" w:type="pct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52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日期</w:t>
            </w:r>
          </w:p>
        </w:tc>
        <w:tc>
          <w:tcPr>
            <w:tcW w:w="619" w:type="pct"/>
            <w:gridSpan w:val="2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4" w:type="pct"/>
            <w:vMerge w:val="continue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时间</w:t>
            </w:r>
          </w:p>
        </w:tc>
        <w:tc>
          <w:tcPr>
            <w:tcW w:w="559" w:type="pct"/>
            <w:tcBorders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611" w:type="pct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面貌</w:t>
            </w:r>
          </w:p>
        </w:tc>
        <w:tc>
          <w:tcPr>
            <w:tcW w:w="591" w:type="pct"/>
            <w:tcBorders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52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时间</w:t>
            </w:r>
          </w:p>
        </w:tc>
        <w:tc>
          <w:tcPr>
            <w:tcW w:w="619" w:type="pct"/>
            <w:gridSpan w:val="2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4" w:type="pct"/>
            <w:vMerge w:val="continue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婚姻状况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健康状况</w:t>
            </w:r>
          </w:p>
        </w:tc>
        <w:tc>
          <w:tcPr>
            <w:tcW w:w="1573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身份证号码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 xml:space="preserve">通讯地址       </w:t>
            </w:r>
          </w:p>
        </w:tc>
        <w:tc>
          <w:tcPr>
            <w:tcW w:w="1573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联系电话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电子邮箱</w:t>
            </w:r>
          </w:p>
        </w:tc>
        <w:tc>
          <w:tcPr>
            <w:tcW w:w="1573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最高全日制毕业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学校及专业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是否取得学位</w:t>
            </w:r>
          </w:p>
        </w:tc>
        <w:tc>
          <w:tcPr>
            <w:tcW w:w="1573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最高在职教育毕业学校及专业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是否取得学位</w:t>
            </w:r>
          </w:p>
        </w:tc>
        <w:tc>
          <w:tcPr>
            <w:tcW w:w="1573" w:type="pct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职称、职业资格等级及取得时间</w:t>
            </w:r>
          </w:p>
        </w:tc>
        <w:tc>
          <w:tcPr>
            <w:tcW w:w="3862" w:type="pct"/>
            <w:gridSpan w:val="9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名称/取得时间/评定机构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137" w:type="pct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eastAsia="zh-CN"/>
              </w:rPr>
              <w:t>是否同意调剂</w:t>
            </w:r>
          </w:p>
        </w:tc>
        <w:tc>
          <w:tcPr>
            <w:tcW w:w="3862" w:type="pct"/>
            <w:gridSpan w:val="9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205" w:firstLineChars="500"/>
              <w:jc w:val="left"/>
              <w:rPr>
                <w:rFonts w:hint="default" w:ascii="Times New Roman" w:hAnsi="Times New Roman" w:eastAsia="仿宋_GB2312" w:cs="Times New Roman"/>
                <w:b/>
                <w:color w:val="80808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val="en-US" w:eastAsia="zh-CN"/>
              </w:rPr>
              <w:t xml:space="preserve"> 同意         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eastAsia="zh-CN"/>
              </w:rPr>
              <w:t>□不同意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4" w:hRule="atLeast"/>
          <w:jc w:val="center"/>
        </w:trPr>
        <w:tc>
          <w:tcPr>
            <w:tcW w:w="444" w:type="pct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学习经历</w:t>
            </w:r>
          </w:p>
        </w:tc>
        <w:tc>
          <w:tcPr>
            <w:tcW w:w="4555" w:type="pct"/>
            <w:gridSpan w:val="10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default" w:ascii="Times New Roman" w:hAnsi="Times New Roman" w:eastAsia="仿宋_GB2312" w:cs="Times New Roman"/>
                <w:b/>
                <w:color w:val="808080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（填写说明：按时间先后顺序，从高中填起）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示例：1995.09-1999.07  ******大学***专业  大学本科 工学学士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jc w:val="center"/>
        </w:trPr>
        <w:tc>
          <w:tcPr>
            <w:tcW w:w="44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培训经历</w:t>
            </w:r>
          </w:p>
        </w:tc>
        <w:tc>
          <w:tcPr>
            <w:tcW w:w="4555" w:type="pct"/>
            <w:gridSpan w:val="10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（填写说明：按时间先后顺序填写）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6" w:hRule="atLeast"/>
          <w:jc w:val="center"/>
        </w:trPr>
        <w:tc>
          <w:tcPr>
            <w:tcW w:w="44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工</w:t>
            </w:r>
          </w:p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作</w:t>
            </w:r>
          </w:p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经</w:t>
            </w:r>
          </w:p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历</w:t>
            </w:r>
          </w:p>
        </w:tc>
        <w:tc>
          <w:tcPr>
            <w:tcW w:w="4555" w:type="pct"/>
            <w:gridSpan w:val="10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（填写说明：按时间先后顺序填写；需标明单位性质（例如：政府部门、事业单位、大型国企、上市公司、其他）；需标明单位规模（大型、中型、小型、微型；资产规模、营业收入、利润、员工规模等）；标明单位层级（政府部门注明厅级、处级、科级等；集团公司标明一级、二级、三级等；国有企业注明央企、省属企业、市属企业等）；标明岗位职务层级（高层正副职、中层正副职等））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示例：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1999.07-2003.05  **集团有限公司（国有一级企业）  部门经理（中层正职） 主要负责XXX工作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2003.05-20**.07  **集团有限公司（国有一级企业） 副总经理（高层副职）  主要负责XXX工作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  <w:jc w:val="center"/>
        </w:trPr>
        <w:tc>
          <w:tcPr>
            <w:tcW w:w="44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4"/>
              </w:rPr>
              <w:t>近年来取得的主要工作业绩</w:t>
            </w:r>
          </w:p>
        </w:tc>
        <w:tc>
          <w:tcPr>
            <w:tcW w:w="4555" w:type="pct"/>
            <w:gridSpan w:val="10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需注明符合公告中资格条件要求或优先的业绩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1" w:hRule="atLeast"/>
          <w:jc w:val="center"/>
        </w:trPr>
        <w:tc>
          <w:tcPr>
            <w:tcW w:w="444" w:type="pc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受表彰奖励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情况</w:t>
            </w:r>
          </w:p>
        </w:tc>
        <w:tc>
          <w:tcPr>
            <w:tcW w:w="4555" w:type="pct"/>
            <w:gridSpan w:val="10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444" w:type="pct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家庭主要成员及主要社会关系</w:t>
            </w:r>
          </w:p>
        </w:tc>
        <w:tc>
          <w:tcPr>
            <w:tcW w:w="693" w:type="pct"/>
            <w:tcBorders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姓名</w:t>
            </w:r>
          </w:p>
        </w:tc>
        <w:tc>
          <w:tcPr>
            <w:tcW w:w="926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性别</w:t>
            </w:r>
          </w:p>
        </w:tc>
        <w:tc>
          <w:tcPr>
            <w:tcW w:w="1044" w:type="pct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与本人关系</w:t>
            </w:r>
          </w:p>
        </w:tc>
        <w:tc>
          <w:tcPr>
            <w:tcW w:w="880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出生年月</w:t>
            </w:r>
          </w:p>
        </w:tc>
        <w:tc>
          <w:tcPr>
            <w:tcW w:w="1012" w:type="pct"/>
            <w:gridSpan w:val="2"/>
            <w:tcBorders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444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3" w:type="pct"/>
            <w:tcBorders>
              <w:top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26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44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12" w:type="pct"/>
            <w:gridSpan w:val="2"/>
            <w:tcBorders>
              <w:top w:val="single" w:color="auto" w:sz="4" w:space="0"/>
              <w:lef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444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3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4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1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444" w:type="pct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3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4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1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</w:tbl>
    <w:p>
      <w:pPr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br w:type="page"/>
      </w:r>
    </w:p>
    <w:p>
      <w:pPr>
        <w:spacing w:line="700" w:lineRule="exact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个人承诺书</w:t>
      </w:r>
    </w:p>
    <w:p>
      <w:pPr>
        <w:keepNext w:val="0"/>
        <w:keepLines w:val="0"/>
        <w:pageBreakBefore w:val="0"/>
        <w:widowControl/>
        <w:kinsoku/>
        <w:overflowPunct/>
        <w:topLinePunct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本人已仔细阅读《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 w:bidi="ar"/>
        </w:rPr>
        <w:t>景区管理公司下属企业2024年第一次招聘公告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》及相关材料，清楚并理解其内容。</w:t>
      </w:r>
    </w:p>
    <w:p>
      <w:pPr>
        <w:keepNext w:val="0"/>
        <w:keepLines w:val="0"/>
        <w:pageBreakBefore w:val="0"/>
        <w:widowControl/>
        <w:kinsoku/>
        <w:overflowPunct/>
        <w:topLinePunct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在此我郑重承诺：</w:t>
      </w:r>
    </w:p>
    <w:p>
      <w:pPr>
        <w:keepNext w:val="0"/>
        <w:keepLines w:val="0"/>
        <w:pageBreakBefore w:val="0"/>
        <w:widowControl/>
        <w:kinsoku/>
        <w:overflowPunct/>
        <w:topLinePunct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一、本人提供的报名表、身份证以及其他相关证明材料、个人信息均真实、准确、完整。</w:t>
      </w:r>
    </w:p>
    <w:p>
      <w:pPr>
        <w:keepNext w:val="0"/>
        <w:keepLines w:val="0"/>
        <w:pageBreakBefore w:val="0"/>
        <w:widowControl/>
        <w:kinsoku/>
        <w:overflowPunct/>
        <w:topLinePunct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二、本人若被确定为考察人选（拟聘人选），自愿接受考察（或第三方背景调查）及体检。</w:t>
      </w:r>
    </w:p>
    <w:p>
      <w:pPr>
        <w:keepNext w:val="0"/>
        <w:keepLines w:val="0"/>
        <w:pageBreakBefore w:val="0"/>
        <w:widowControl/>
        <w:kinsoku/>
        <w:overflowPunct/>
        <w:topLinePunct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Hlk137211017"/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三、本人无以下情形：</w:t>
      </w:r>
    </w:p>
    <w:p>
      <w:pPr>
        <w:keepNext w:val="0"/>
        <w:keepLines w:val="0"/>
        <w:pageBreakBefore w:val="0"/>
        <w:widowControl/>
        <w:kinsoku/>
        <w:overflowPunct/>
        <w:topLinePunct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1.正在接受纪律审查或者涉嫌违法犯罪正在接受调查的，或触犯刑律被免予刑事处罚的，或曾因犯罪受过刑事处罚的；</w:t>
      </w:r>
    </w:p>
    <w:p>
      <w:pPr>
        <w:keepNext w:val="0"/>
        <w:keepLines w:val="0"/>
        <w:pageBreakBefore w:val="0"/>
        <w:widowControl/>
        <w:kinsoku/>
        <w:overflowPunct/>
        <w:topLinePunct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2.法律法规和有关政策规定不能被聘任为国有企业工作人员的；</w:t>
      </w:r>
    </w:p>
    <w:p>
      <w:pPr>
        <w:keepNext w:val="0"/>
        <w:keepLines w:val="0"/>
        <w:pageBreakBefore w:val="0"/>
        <w:widowControl/>
        <w:kinsoku/>
        <w:overflowPunct/>
        <w:topLinePunct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3.被列入失信被执行人名单的，或在人民银行征信系统中有严重个人信用问题的。</w:t>
      </w:r>
    </w:p>
    <w:p>
      <w:pPr>
        <w:keepNext w:val="0"/>
        <w:keepLines w:val="0"/>
        <w:pageBreakBefore w:val="0"/>
        <w:widowControl/>
        <w:kinsoku/>
        <w:overflowPunct/>
        <w:topLinePunct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四、对违反以上承诺所造成的后果，本人自愿承担相应责任。</w:t>
      </w:r>
    </w:p>
    <w:bookmarkEnd w:id="0"/>
    <w:p>
      <w:pPr>
        <w:keepNext w:val="0"/>
        <w:keepLines w:val="0"/>
        <w:pageBreakBefore w:val="0"/>
        <w:widowControl/>
        <w:kinsoku/>
        <w:overflowPunct/>
        <w:topLinePunct/>
        <w:autoSpaceDE/>
        <w:autoSpaceDN/>
        <w:bidi w:val="0"/>
        <w:adjustRightInd w:val="0"/>
        <w:snapToGrid w:val="0"/>
        <w:spacing w:line="540" w:lineRule="exact"/>
        <w:ind w:firstLine="5120" w:firstLineChars="16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</w:p>
    <w:p>
      <w:pPr>
        <w:keepNext w:val="0"/>
        <w:keepLines w:val="0"/>
        <w:pageBreakBefore w:val="0"/>
        <w:widowControl/>
        <w:kinsoku/>
        <w:overflowPunct/>
        <w:topLinePunct/>
        <w:autoSpaceDE/>
        <w:autoSpaceDN/>
        <w:bidi w:val="0"/>
        <w:adjustRightInd w:val="0"/>
        <w:snapToGrid w:val="0"/>
        <w:spacing w:line="540" w:lineRule="exact"/>
        <w:ind w:firstLine="5120" w:firstLineChars="16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承诺人签字：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line="540" w:lineRule="exact"/>
        <w:jc w:val="right"/>
        <w:textAlignment w:val="baseline"/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年   月   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 xml:space="preserve">           </w:t>
      </w:r>
    </w:p>
    <w:p>
      <w:pPr>
        <w:pStyle w:val="2"/>
        <w:keepNext w:val="0"/>
        <w:keepLines w:val="0"/>
        <w:pageBreakBefore w:val="0"/>
        <w:widowControl/>
        <w:kinsoku/>
        <w:overflowPunct/>
        <w:topLinePunct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bookmarkStart w:id="1" w:name="_Hlk137210948"/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注：本页请打印手签后扫描上传</w:t>
      </w:r>
      <w:bookmarkEnd w:id="1"/>
    </w:p>
    <w:p>
      <w:pPr>
        <w:keepNext w:val="0"/>
        <w:keepLines w:val="0"/>
        <w:pageBreakBefore w:val="0"/>
        <w:widowControl/>
        <w:kinsoku/>
        <w:overflowPunct/>
        <w:topLinePunct/>
        <w:autoSpaceDE/>
        <w:autoSpaceDN/>
        <w:bidi w:val="0"/>
        <w:adjustRightInd w:val="0"/>
        <w:snapToGrid w:val="0"/>
        <w:spacing w:line="540" w:lineRule="exact"/>
        <w:textAlignment w:val="baseline"/>
        <w:rPr>
          <w:rFonts w:ascii="Arial"/>
          <w:sz w:val="21"/>
        </w:rPr>
      </w:pPr>
    </w:p>
    <w:p>
      <w:bookmarkStart w:id="2" w:name="_GoBack"/>
      <w:bookmarkEnd w:id="2"/>
    </w:p>
    <w:sectPr>
      <w:footerReference r:id="rId5" w:type="default"/>
      <w:pgSz w:w="12060" w:h="16950"/>
      <w:pgMar w:top="2098" w:right="1474" w:bottom="1984" w:left="1587" w:header="0" w:footer="164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rPr>
        <w:rFonts w:ascii="宋体" w:hAnsi="宋体" w:eastAsia="宋体" w:cs="宋体"/>
        <w:sz w:val="29"/>
        <w:szCs w:val="29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4FBB040C"/>
    <w:rsid w:val="4FBB0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2024-06-21T17:13:00Z</dcterms:created>
  <dc:creator>呢喃</dc:creator>
  <cp:lastModifiedBy>呢喃</cp:lastModifiedBy>
  <dcterms:modified xsi:type="dcterms:W3CDTF">2024-06-21T17:14:00Z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CBFCF575A0E54903ADAF20865CAECF7C_11</vt:lpwstr>
  </property>
</Properties>
</file>