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巴中市巴旅旅行社有限公司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年公开招聘面试人员名单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tbl>
      <w:tblPr>
        <w:tblStyle w:val="4"/>
        <w:tblW w:w="90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107"/>
        <w:gridCol w:w="2694"/>
        <w:gridCol w:w="3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经理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蒲婧芬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周书宇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苟力文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  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  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营销事业部</w:t>
            </w:r>
          </w:p>
        </w:tc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营销策划专员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魏凤英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冯运川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自媒体运营专员（新媒体运营）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  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  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自媒体运营专员（在线旅游平台运营）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周宝芳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马欣语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李昀晓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市场拓展部</w:t>
            </w:r>
          </w:p>
        </w:tc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市场拓展专员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闫姝媚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廖茂婷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NGYwZDVmMDMyNWViYjQ0MjVjZDNiMGQ0ZDI1YzIifQ=="/>
  </w:docVars>
  <w:rsids>
    <w:rsidRoot w:val="00000000"/>
    <w:rsid w:val="199246A1"/>
    <w:rsid w:val="1E2F7187"/>
    <w:rsid w:val="1FDE5EC8"/>
    <w:rsid w:val="23E82C05"/>
    <w:rsid w:val="34A3119A"/>
    <w:rsid w:val="39521EEB"/>
    <w:rsid w:val="39F431B1"/>
    <w:rsid w:val="42CF41EB"/>
    <w:rsid w:val="54157F68"/>
    <w:rsid w:val="59C208D3"/>
    <w:rsid w:val="5D9F14AF"/>
    <w:rsid w:val="69B7176E"/>
    <w:rsid w:val="6C1C1940"/>
    <w:rsid w:val="6FBC771B"/>
    <w:rsid w:val="78AF578D"/>
    <w:rsid w:val="794A5D98"/>
    <w:rsid w:val="7C16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210</Characters>
  <Lines>0</Lines>
  <Paragraphs>0</Paragraphs>
  <TotalTime>42</TotalTime>
  <ScaleCrop>false</ScaleCrop>
  <LinksUpToDate>false</LinksUpToDate>
  <CharactersWithSpaces>234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2022-07-06T02:41:00Z</dcterms:created>
  <dc:creator>Administrator</dc:creator>
  <cp:lastModifiedBy>王林</cp:lastModifiedBy>
  <cp:lastPrinted>2023-07-05T09:11:00Z</cp:lastPrinted>
  <dcterms:modified xsi:type="dcterms:W3CDTF">2023-07-05T09:28:16Z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3953B9B333094843B4A6915F1BB03AB5_13</vt:lpwstr>
  </property>
</Properties>
</file>